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82" w:tblpY="270"/>
        <w:tblW w:w="10173" w:type="dxa"/>
        <w:tblLook w:val="04A0"/>
      </w:tblPr>
      <w:tblGrid>
        <w:gridCol w:w="5548"/>
        <w:gridCol w:w="298"/>
        <w:gridCol w:w="4327"/>
      </w:tblGrid>
      <w:tr w:rsidR="005F262A" w:rsidTr="002A1DDE">
        <w:trPr>
          <w:trHeight w:val="2521"/>
        </w:trPr>
        <w:tc>
          <w:tcPr>
            <w:tcW w:w="5548" w:type="dxa"/>
            <w:vAlign w:val="center"/>
            <w:hideMark/>
          </w:tcPr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ind w:left="-140"/>
              <w:jc w:val="center"/>
              <w:rPr>
                <w:lang w:eastAsia="ar-SA"/>
              </w:rPr>
            </w:pPr>
            <w:r w:rsidRPr="0094419C">
              <w:t>МАРИЙ ЭЛ РЕСПУБЛИКЫСЕ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ЗВЕНИГОВО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МУНИЦИПАЛ РАЙОНЫН</w:t>
            </w:r>
          </w:p>
          <w:p w:rsidR="005F262A" w:rsidRPr="0094419C" w:rsidRDefault="005F262A" w:rsidP="002A1DDE">
            <w:pPr>
              <w:pStyle w:val="a6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 w:rsidRPr="0094419C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АДМИНИСТРАЦИЙЖЕ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ПУНЧАЛ</w:t>
            </w:r>
          </w:p>
        </w:tc>
        <w:tc>
          <w:tcPr>
            <w:tcW w:w="298" w:type="dxa"/>
            <w:vAlign w:val="center"/>
          </w:tcPr>
          <w:p w:rsidR="005F262A" w:rsidRPr="0094419C" w:rsidRDefault="005F262A" w:rsidP="002A1DDE">
            <w:pPr>
              <w:pStyle w:val="a3"/>
              <w:spacing w:line="276" w:lineRule="auto"/>
              <w:rPr>
                <w:b/>
                <w:sz w:val="24"/>
              </w:rPr>
            </w:pPr>
          </w:p>
        </w:tc>
        <w:tc>
          <w:tcPr>
            <w:tcW w:w="4327" w:type="dxa"/>
            <w:vAlign w:val="center"/>
            <w:hideMark/>
          </w:tcPr>
          <w:p w:rsidR="005F262A" w:rsidRPr="0094419C" w:rsidRDefault="005F262A" w:rsidP="002A1DDE">
            <w:pPr>
              <w:spacing w:line="276" w:lineRule="auto"/>
              <w:jc w:val="center"/>
              <w:rPr>
                <w:lang w:eastAsia="ar-SA"/>
              </w:rPr>
            </w:pPr>
            <w:r w:rsidRPr="0094419C">
              <w:t>КРАСНОГОРСКАЯ ГОРОДСКАЯ АДМИНИСТРАЦИЯ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ЗВЕНИГОВСКОГО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МУНИЦИПАЛЬНОГО РАЙОНА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РЕСПУБЛИКИ МАРИЙ ЭЛ</w:t>
            </w:r>
          </w:p>
          <w:p w:rsidR="005F262A" w:rsidRPr="0094419C" w:rsidRDefault="005F262A" w:rsidP="002A1DD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ПОСТАНОВЛЕНИЕ</w:t>
            </w:r>
          </w:p>
        </w:tc>
      </w:tr>
    </w:tbl>
    <w:p w:rsidR="005F262A" w:rsidRDefault="005F262A" w:rsidP="005F262A">
      <w:pPr>
        <w:jc w:val="both"/>
        <w:rPr>
          <w:sz w:val="20"/>
          <w:szCs w:val="20"/>
        </w:rPr>
      </w:pPr>
    </w:p>
    <w:p w:rsidR="005F262A" w:rsidRDefault="005F262A" w:rsidP="005F262A">
      <w:pPr>
        <w:jc w:val="center"/>
        <w:rPr>
          <w:sz w:val="20"/>
          <w:szCs w:val="20"/>
        </w:rPr>
      </w:pPr>
    </w:p>
    <w:p w:rsidR="005F262A" w:rsidRDefault="005F262A" w:rsidP="005F262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86B48">
        <w:rPr>
          <w:sz w:val="28"/>
          <w:szCs w:val="28"/>
        </w:rPr>
        <w:t>25</w:t>
      </w:r>
      <w:r>
        <w:rPr>
          <w:sz w:val="28"/>
          <w:szCs w:val="28"/>
        </w:rPr>
        <w:t xml:space="preserve">»  </w:t>
      </w:r>
      <w:r w:rsidR="00AC54BB">
        <w:rPr>
          <w:sz w:val="28"/>
          <w:szCs w:val="28"/>
        </w:rPr>
        <w:t>апреля</w:t>
      </w:r>
      <w:r w:rsidRPr="00F739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328D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186B48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</w:p>
    <w:p w:rsidR="005F262A" w:rsidRPr="00F739A8" w:rsidRDefault="005F262A" w:rsidP="005F262A">
      <w:pPr>
        <w:jc w:val="center"/>
        <w:rPr>
          <w:sz w:val="28"/>
          <w:szCs w:val="28"/>
        </w:rPr>
      </w:pPr>
    </w:p>
    <w:p w:rsidR="005F262A" w:rsidRDefault="005F262A" w:rsidP="005F262A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о внесении изменений в Правила землепользования и застройки </w:t>
      </w:r>
      <w:r w:rsidR="006F1B47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6F1B4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F1B47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     </w:t>
      </w:r>
      <w:r w:rsidR="001328D8">
        <w:rPr>
          <w:sz w:val="28"/>
          <w:szCs w:val="28"/>
        </w:rPr>
        <w:t>Руководствуясь ст.31,</w:t>
      </w:r>
      <w:r>
        <w:rPr>
          <w:sz w:val="28"/>
          <w:szCs w:val="28"/>
        </w:rPr>
        <w:t>32</w:t>
      </w:r>
      <w:r w:rsidR="001328D8">
        <w:rPr>
          <w:sz w:val="28"/>
          <w:szCs w:val="28"/>
        </w:rPr>
        <w:t>, п.6 ст.36</w:t>
      </w:r>
      <w:r>
        <w:rPr>
          <w:sz w:val="28"/>
          <w:szCs w:val="28"/>
        </w:rPr>
        <w:t xml:space="preserve"> Градостроительного кодекса Российской Федерации», Приказом Минэкономразвития Российской Федерации от 1 сентября 2014 года №504 «</w:t>
      </w:r>
      <w:r w:rsidRPr="00A4683F">
        <w:rPr>
          <w:rStyle w:val="a4"/>
        </w:rPr>
        <w:t>Об утверждении классификатора видов разрешенного использования земельных участков</w:t>
      </w:r>
      <w:r>
        <w:rPr>
          <w:rStyle w:val="a4"/>
        </w:rPr>
        <w:t xml:space="preserve">» (с изменениями на </w:t>
      </w:r>
      <w:r w:rsidR="004A2C9A">
        <w:rPr>
          <w:rStyle w:val="a4"/>
        </w:rPr>
        <w:t>23 июня</w:t>
      </w:r>
      <w:r>
        <w:rPr>
          <w:rStyle w:val="a4"/>
        </w:rPr>
        <w:t xml:space="preserve"> 20</w:t>
      </w:r>
      <w:r w:rsidR="004A2C9A">
        <w:rPr>
          <w:rStyle w:val="a4"/>
        </w:rPr>
        <w:t>22</w:t>
      </w:r>
      <w:r>
        <w:rPr>
          <w:rStyle w:val="a4"/>
        </w:rPr>
        <w:t xml:space="preserve"> года)</w:t>
      </w:r>
      <w:r w:rsidRPr="00F739A8">
        <w:rPr>
          <w:sz w:val="28"/>
          <w:szCs w:val="28"/>
        </w:rPr>
        <w:t xml:space="preserve"> п.</w:t>
      </w:r>
      <w:r>
        <w:rPr>
          <w:sz w:val="28"/>
          <w:szCs w:val="28"/>
        </w:rPr>
        <w:t>1 ст.7</w:t>
      </w:r>
      <w:r w:rsidRPr="00F739A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Красногорского городского поселения</w:t>
      </w:r>
      <w:r w:rsidRPr="00F739A8">
        <w:rPr>
          <w:sz w:val="28"/>
          <w:szCs w:val="28"/>
        </w:rPr>
        <w:t>,</w:t>
      </w:r>
      <w:r>
        <w:rPr>
          <w:sz w:val="28"/>
          <w:szCs w:val="28"/>
        </w:rPr>
        <w:t xml:space="preserve"> п.3.2. Положения об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администрации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 утвержденным Решением Собрания депутатов от </w:t>
      </w:r>
      <w:r w:rsidR="004A2C9A">
        <w:rPr>
          <w:sz w:val="28"/>
          <w:szCs w:val="28"/>
        </w:rPr>
        <w:t>05.09</w:t>
      </w:r>
      <w:r>
        <w:rPr>
          <w:sz w:val="28"/>
          <w:szCs w:val="28"/>
        </w:rPr>
        <w:t>.201</w:t>
      </w:r>
      <w:r w:rsidR="004A2C9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№2</w:t>
      </w:r>
      <w:r w:rsidR="004A2C9A">
        <w:rPr>
          <w:sz w:val="28"/>
          <w:szCs w:val="28"/>
        </w:rPr>
        <w:t>96</w:t>
      </w:r>
      <w:r>
        <w:rPr>
          <w:sz w:val="28"/>
          <w:szCs w:val="28"/>
        </w:rPr>
        <w:t>,</w:t>
      </w:r>
      <w:r w:rsidRPr="00F739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Красногорская</w:t>
      </w:r>
      <w:proofErr w:type="spellEnd"/>
      <w:r>
        <w:rPr>
          <w:sz w:val="28"/>
          <w:szCs w:val="28"/>
        </w:rPr>
        <w:t xml:space="preserve"> городская администрация</w:t>
      </w:r>
      <w:r w:rsidRPr="00F739A8">
        <w:rPr>
          <w:sz w:val="28"/>
          <w:szCs w:val="28"/>
        </w:rPr>
        <w:t>,</w:t>
      </w: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  <w:r w:rsidRPr="00F739A8">
        <w:rPr>
          <w:sz w:val="28"/>
          <w:szCs w:val="28"/>
        </w:rPr>
        <w:t>П О С Т А Н О В Л Я Е Т :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Pr="00E03339" w:rsidRDefault="005F262A" w:rsidP="005F262A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3339">
        <w:rPr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</w:t>
      </w:r>
      <w:r w:rsidR="00B1327C">
        <w:rPr>
          <w:sz w:val="28"/>
          <w:szCs w:val="28"/>
        </w:rPr>
        <w:t>г</w:t>
      </w:r>
      <w:r w:rsidRPr="00E03339">
        <w:rPr>
          <w:sz w:val="28"/>
          <w:szCs w:val="28"/>
        </w:rPr>
        <w:t>ородско</w:t>
      </w:r>
      <w:r w:rsidR="00B1327C">
        <w:rPr>
          <w:sz w:val="28"/>
          <w:szCs w:val="28"/>
        </w:rPr>
        <w:t>го</w:t>
      </w:r>
      <w:r w:rsidRPr="00E03339">
        <w:rPr>
          <w:sz w:val="28"/>
          <w:szCs w:val="28"/>
        </w:rPr>
        <w:t xml:space="preserve"> поселени</w:t>
      </w:r>
      <w:r w:rsidR="00B1327C">
        <w:rPr>
          <w:sz w:val="28"/>
          <w:szCs w:val="28"/>
        </w:rPr>
        <w:t>я</w:t>
      </w:r>
      <w:r w:rsidRPr="00E03339">
        <w:rPr>
          <w:sz w:val="28"/>
          <w:szCs w:val="28"/>
        </w:rPr>
        <w:t xml:space="preserve"> Красногорский</w:t>
      </w:r>
      <w:r w:rsidR="00D363CE">
        <w:rPr>
          <w:sz w:val="28"/>
          <w:szCs w:val="28"/>
        </w:rPr>
        <w:t xml:space="preserve"> </w:t>
      </w:r>
      <w:proofErr w:type="spellStart"/>
      <w:r w:rsidR="00D363CE">
        <w:rPr>
          <w:sz w:val="28"/>
          <w:szCs w:val="28"/>
        </w:rPr>
        <w:t>З</w:t>
      </w:r>
      <w:r w:rsidR="00B1327C">
        <w:rPr>
          <w:sz w:val="28"/>
          <w:szCs w:val="28"/>
        </w:rPr>
        <w:t>вениговского</w:t>
      </w:r>
      <w:proofErr w:type="spellEnd"/>
      <w:r w:rsidR="00B1327C">
        <w:rPr>
          <w:sz w:val="28"/>
          <w:szCs w:val="28"/>
        </w:rPr>
        <w:t xml:space="preserve"> муниципального района Республики Марий Эл</w:t>
      </w:r>
      <w:r w:rsidRPr="00E03339">
        <w:rPr>
          <w:sz w:val="28"/>
          <w:szCs w:val="28"/>
        </w:rPr>
        <w:t>.</w:t>
      </w:r>
    </w:p>
    <w:p w:rsidR="00290B8B" w:rsidRDefault="00290B8B" w:rsidP="00290B8B">
      <w:pPr>
        <w:pStyle w:val="a5"/>
        <w:numPr>
          <w:ilvl w:val="1"/>
          <w:numId w:val="1"/>
        </w:numPr>
        <w:ind w:left="22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1327C">
        <w:rPr>
          <w:sz w:val="28"/>
          <w:szCs w:val="28"/>
        </w:rPr>
        <w:t>зменения в соответствии действующим законодательством Российской Федерации</w:t>
      </w:r>
      <w:r w:rsidR="00DA7AD5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в Правила землепользования и застройки</w:t>
      </w:r>
      <w:r w:rsidRPr="00356B98">
        <w:rPr>
          <w:sz w:val="28"/>
          <w:szCs w:val="28"/>
        </w:rPr>
        <w:t xml:space="preserve"> </w:t>
      </w:r>
      <w:r w:rsidR="00AC54BB">
        <w:rPr>
          <w:sz w:val="28"/>
          <w:szCs w:val="28"/>
        </w:rPr>
        <w:t>г</w:t>
      </w:r>
      <w:r w:rsidRPr="00356B98">
        <w:rPr>
          <w:sz w:val="28"/>
          <w:szCs w:val="28"/>
        </w:rPr>
        <w:t>ородско</w:t>
      </w:r>
      <w:r w:rsidR="00AC54BB">
        <w:rPr>
          <w:sz w:val="28"/>
          <w:szCs w:val="28"/>
        </w:rPr>
        <w:t>го</w:t>
      </w:r>
      <w:r w:rsidRPr="00356B98">
        <w:rPr>
          <w:sz w:val="28"/>
          <w:szCs w:val="28"/>
        </w:rPr>
        <w:t xml:space="preserve"> поселени</w:t>
      </w:r>
      <w:r w:rsidR="00AC54BB">
        <w:rPr>
          <w:sz w:val="28"/>
          <w:szCs w:val="28"/>
        </w:rPr>
        <w:t>я Красногорский</w:t>
      </w:r>
      <w:r>
        <w:rPr>
          <w:sz w:val="28"/>
          <w:szCs w:val="28"/>
        </w:rPr>
        <w:t>:</w:t>
      </w:r>
    </w:p>
    <w:p w:rsidR="00290B8B" w:rsidRDefault="00290B8B" w:rsidP="00290B8B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в </w:t>
      </w:r>
      <w:r w:rsidR="00A83916">
        <w:rPr>
          <w:sz w:val="28"/>
          <w:szCs w:val="28"/>
        </w:rPr>
        <w:t xml:space="preserve"> п.6 ст.9 Правил землепользования и застройки г</w:t>
      </w:r>
      <w:r w:rsidR="00A83916" w:rsidRPr="00E03339">
        <w:rPr>
          <w:sz w:val="28"/>
          <w:szCs w:val="28"/>
        </w:rPr>
        <w:t>ородско</w:t>
      </w:r>
      <w:r w:rsidR="00A83916">
        <w:rPr>
          <w:sz w:val="28"/>
          <w:szCs w:val="28"/>
        </w:rPr>
        <w:t>го</w:t>
      </w:r>
      <w:r w:rsidR="00A83916" w:rsidRPr="00E03339">
        <w:rPr>
          <w:sz w:val="28"/>
          <w:szCs w:val="28"/>
        </w:rPr>
        <w:t xml:space="preserve"> поселени</w:t>
      </w:r>
      <w:r w:rsidR="00A83916">
        <w:rPr>
          <w:sz w:val="28"/>
          <w:szCs w:val="28"/>
        </w:rPr>
        <w:t>я</w:t>
      </w:r>
      <w:r w:rsidR="00A83916" w:rsidRPr="00E03339">
        <w:rPr>
          <w:sz w:val="28"/>
          <w:szCs w:val="28"/>
        </w:rPr>
        <w:t xml:space="preserve"> Красногорский</w:t>
      </w:r>
      <w:r w:rsidR="00A83916">
        <w:rPr>
          <w:sz w:val="28"/>
          <w:szCs w:val="28"/>
        </w:rPr>
        <w:t xml:space="preserve"> </w:t>
      </w:r>
      <w:proofErr w:type="spellStart"/>
      <w:r w:rsidR="00A83916">
        <w:rPr>
          <w:sz w:val="28"/>
          <w:szCs w:val="28"/>
        </w:rPr>
        <w:t>Звениговского</w:t>
      </w:r>
      <w:proofErr w:type="spellEnd"/>
      <w:r w:rsidR="00A83916">
        <w:rPr>
          <w:sz w:val="28"/>
          <w:szCs w:val="28"/>
        </w:rPr>
        <w:t xml:space="preserve"> муниципального района Республики Марий Эл</w:t>
      </w:r>
      <w:r w:rsidR="00F509F7">
        <w:rPr>
          <w:sz w:val="28"/>
          <w:szCs w:val="28"/>
        </w:rPr>
        <w:t xml:space="preserve"> исключить слова</w:t>
      </w:r>
      <w:r w:rsidR="00AC54BB">
        <w:rPr>
          <w:sz w:val="28"/>
          <w:szCs w:val="28"/>
        </w:rPr>
        <w:t xml:space="preserve"> «социально – экономического».</w:t>
      </w:r>
    </w:p>
    <w:p w:rsidR="005F262A" w:rsidRDefault="005F262A" w:rsidP="00D363CE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Утвердить план мероприятий по внесению изменений в </w:t>
      </w:r>
      <w:r w:rsidR="00D363CE" w:rsidRPr="00E03339">
        <w:rPr>
          <w:sz w:val="28"/>
          <w:szCs w:val="28"/>
        </w:rPr>
        <w:t xml:space="preserve">Правила землепользования и застройки </w:t>
      </w:r>
      <w:r w:rsidR="00D363CE">
        <w:rPr>
          <w:sz w:val="28"/>
          <w:szCs w:val="28"/>
        </w:rPr>
        <w:t>г</w:t>
      </w:r>
      <w:r w:rsidR="00D363CE" w:rsidRPr="00E03339">
        <w:rPr>
          <w:sz w:val="28"/>
          <w:szCs w:val="28"/>
        </w:rPr>
        <w:t>ородско</w:t>
      </w:r>
      <w:r w:rsidR="00D363CE">
        <w:rPr>
          <w:sz w:val="28"/>
          <w:szCs w:val="28"/>
        </w:rPr>
        <w:t>го</w:t>
      </w:r>
      <w:r w:rsidR="00D363CE" w:rsidRPr="00E03339">
        <w:rPr>
          <w:sz w:val="28"/>
          <w:szCs w:val="28"/>
        </w:rPr>
        <w:t xml:space="preserve"> поселени</w:t>
      </w:r>
      <w:r w:rsidR="00D363CE">
        <w:rPr>
          <w:sz w:val="28"/>
          <w:szCs w:val="28"/>
        </w:rPr>
        <w:t>я</w:t>
      </w:r>
      <w:r w:rsidR="00D363CE" w:rsidRPr="00E03339">
        <w:rPr>
          <w:sz w:val="28"/>
          <w:szCs w:val="28"/>
        </w:rPr>
        <w:t xml:space="preserve"> Красногорский</w:t>
      </w:r>
      <w:r w:rsidR="00D363CE">
        <w:rPr>
          <w:sz w:val="28"/>
          <w:szCs w:val="28"/>
        </w:rPr>
        <w:t xml:space="preserve"> </w:t>
      </w:r>
      <w:proofErr w:type="spellStart"/>
      <w:r w:rsidR="00D363CE">
        <w:rPr>
          <w:sz w:val="28"/>
          <w:szCs w:val="28"/>
        </w:rPr>
        <w:t>Звениговского</w:t>
      </w:r>
      <w:proofErr w:type="spellEnd"/>
      <w:r w:rsidR="00D363CE">
        <w:rPr>
          <w:sz w:val="28"/>
          <w:szCs w:val="28"/>
        </w:rPr>
        <w:t xml:space="preserve"> муниципального района Республики Марий Эл </w:t>
      </w:r>
      <w:r>
        <w:rPr>
          <w:sz w:val="28"/>
          <w:szCs w:val="28"/>
        </w:rPr>
        <w:t>(приложение №1).</w:t>
      </w:r>
    </w:p>
    <w:p w:rsidR="005F262A" w:rsidRDefault="005F262A" w:rsidP="00D363CE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3.Утвердить состав комиссии по подготовке предложений о внесении изменений в Правила землепользования и застройки </w:t>
      </w:r>
      <w:r w:rsidR="00D363CE" w:rsidRPr="00E03339">
        <w:rPr>
          <w:sz w:val="28"/>
          <w:szCs w:val="28"/>
        </w:rPr>
        <w:t xml:space="preserve"> </w:t>
      </w:r>
      <w:r w:rsidR="00D363CE">
        <w:rPr>
          <w:sz w:val="28"/>
          <w:szCs w:val="28"/>
        </w:rPr>
        <w:t>г</w:t>
      </w:r>
      <w:r w:rsidR="00D363CE" w:rsidRPr="00E03339">
        <w:rPr>
          <w:sz w:val="28"/>
          <w:szCs w:val="28"/>
        </w:rPr>
        <w:t>ородско</w:t>
      </w:r>
      <w:r w:rsidR="00D363CE">
        <w:rPr>
          <w:sz w:val="28"/>
          <w:szCs w:val="28"/>
        </w:rPr>
        <w:t>го</w:t>
      </w:r>
      <w:r w:rsidR="00D363CE" w:rsidRPr="00E03339">
        <w:rPr>
          <w:sz w:val="28"/>
          <w:szCs w:val="28"/>
        </w:rPr>
        <w:t xml:space="preserve"> поселени</w:t>
      </w:r>
      <w:r w:rsidR="00D363CE">
        <w:rPr>
          <w:sz w:val="28"/>
          <w:szCs w:val="28"/>
        </w:rPr>
        <w:t>я</w:t>
      </w:r>
      <w:r w:rsidR="00D363CE" w:rsidRPr="00E03339">
        <w:rPr>
          <w:sz w:val="28"/>
          <w:szCs w:val="28"/>
        </w:rPr>
        <w:t xml:space="preserve"> Красногорский</w:t>
      </w:r>
      <w:r w:rsidR="00D363CE">
        <w:rPr>
          <w:sz w:val="28"/>
          <w:szCs w:val="28"/>
        </w:rPr>
        <w:t xml:space="preserve"> </w:t>
      </w:r>
      <w:proofErr w:type="spellStart"/>
      <w:r w:rsidR="00D363CE">
        <w:rPr>
          <w:sz w:val="28"/>
          <w:szCs w:val="28"/>
        </w:rPr>
        <w:t>Звениговского</w:t>
      </w:r>
      <w:proofErr w:type="spellEnd"/>
      <w:r w:rsidR="00D363CE">
        <w:rPr>
          <w:sz w:val="28"/>
          <w:szCs w:val="28"/>
        </w:rPr>
        <w:t xml:space="preserve"> муниципального района Республики Марий Эл </w:t>
      </w:r>
      <w:r>
        <w:rPr>
          <w:sz w:val="28"/>
          <w:szCs w:val="28"/>
        </w:rPr>
        <w:t>(приложение №2).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порядок деятельности комиссии по подготовке предложений о внесении изменений в Правила землепользования и застройки </w:t>
      </w:r>
      <w:r w:rsidR="00A03696">
        <w:rPr>
          <w:sz w:val="28"/>
          <w:szCs w:val="28"/>
        </w:rPr>
        <w:lastRenderedPageBreak/>
        <w:t>г</w:t>
      </w:r>
      <w:r w:rsidR="00A03696" w:rsidRPr="00E03339">
        <w:rPr>
          <w:sz w:val="28"/>
          <w:szCs w:val="28"/>
        </w:rPr>
        <w:t>ородско</w:t>
      </w:r>
      <w:r w:rsidR="00A03696">
        <w:rPr>
          <w:sz w:val="28"/>
          <w:szCs w:val="28"/>
        </w:rPr>
        <w:t>го</w:t>
      </w:r>
      <w:r w:rsidR="00A03696" w:rsidRPr="00E03339">
        <w:rPr>
          <w:sz w:val="28"/>
          <w:szCs w:val="28"/>
        </w:rPr>
        <w:t xml:space="preserve"> поселени</w:t>
      </w:r>
      <w:r w:rsidR="00A03696">
        <w:rPr>
          <w:sz w:val="28"/>
          <w:szCs w:val="28"/>
        </w:rPr>
        <w:t>я</w:t>
      </w:r>
      <w:r w:rsidR="00A03696" w:rsidRPr="00E03339">
        <w:rPr>
          <w:sz w:val="28"/>
          <w:szCs w:val="28"/>
        </w:rPr>
        <w:t xml:space="preserve"> Красногорский</w:t>
      </w:r>
      <w:r w:rsidR="00A03696">
        <w:rPr>
          <w:sz w:val="28"/>
          <w:szCs w:val="28"/>
        </w:rPr>
        <w:t xml:space="preserve"> </w:t>
      </w:r>
      <w:proofErr w:type="spellStart"/>
      <w:r w:rsidR="00A03696">
        <w:rPr>
          <w:sz w:val="28"/>
          <w:szCs w:val="28"/>
        </w:rPr>
        <w:t>Звениговского</w:t>
      </w:r>
      <w:proofErr w:type="spellEnd"/>
      <w:r w:rsidR="00A03696">
        <w:rPr>
          <w:sz w:val="28"/>
          <w:szCs w:val="28"/>
        </w:rPr>
        <w:t xml:space="preserve"> муниципального района Республики Марий Эл </w:t>
      </w:r>
      <w:r>
        <w:rPr>
          <w:sz w:val="28"/>
          <w:szCs w:val="28"/>
        </w:rPr>
        <w:t>(приложение №3).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Поручить комиссии по подготовке предложений о внесении изменений в Правила</w:t>
      </w:r>
      <w:r w:rsidRPr="00E9056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</w:t>
      </w:r>
      <w:r w:rsidR="008F1B22">
        <w:rPr>
          <w:sz w:val="28"/>
          <w:szCs w:val="28"/>
        </w:rPr>
        <w:t xml:space="preserve"> г</w:t>
      </w:r>
      <w:r w:rsidR="008F1B22" w:rsidRPr="00E03339">
        <w:rPr>
          <w:sz w:val="28"/>
          <w:szCs w:val="28"/>
        </w:rPr>
        <w:t>ородско</w:t>
      </w:r>
      <w:r w:rsidR="008F1B22">
        <w:rPr>
          <w:sz w:val="28"/>
          <w:szCs w:val="28"/>
        </w:rPr>
        <w:t>го</w:t>
      </w:r>
      <w:r w:rsidR="008F1B22" w:rsidRPr="00E03339">
        <w:rPr>
          <w:sz w:val="28"/>
          <w:szCs w:val="28"/>
        </w:rPr>
        <w:t xml:space="preserve"> поселени</w:t>
      </w:r>
      <w:r w:rsidR="008F1B22">
        <w:rPr>
          <w:sz w:val="28"/>
          <w:szCs w:val="28"/>
        </w:rPr>
        <w:t>я</w:t>
      </w:r>
      <w:r w:rsidR="008F1B22" w:rsidRPr="00E03339">
        <w:rPr>
          <w:sz w:val="28"/>
          <w:szCs w:val="28"/>
        </w:rPr>
        <w:t xml:space="preserve"> Красногорский</w:t>
      </w:r>
      <w:r w:rsidR="008F1B22">
        <w:rPr>
          <w:sz w:val="28"/>
          <w:szCs w:val="28"/>
        </w:rPr>
        <w:t xml:space="preserve"> </w:t>
      </w:r>
      <w:proofErr w:type="spellStart"/>
      <w:r w:rsidR="008F1B22">
        <w:rPr>
          <w:sz w:val="28"/>
          <w:szCs w:val="28"/>
        </w:rPr>
        <w:t>Звениговского</w:t>
      </w:r>
      <w:proofErr w:type="spellEnd"/>
      <w:r w:rsidR="008F1B22">
        <w:rPr>
          <w:sz w:val="28"/>
          <w:szCs w:val="28"/>
        </w:rPr>
        <w:t xml:space="preserve"> муниципального района Республики Марий Эл</w:t>
      </w:r>
      <w:r>
        <w:rPr>
          <w:sz w:val="28"/>
          <w:szCs w:val="28"/>
        </w:rPr>
        <w:t>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рассмотрение поступивших предложений по внесению изменений в Правила  землепользования и застройки</w:t>
      </w:r>
      <w:r w:rsidR="008F1B22" w:rsidRPr="008F1B22">
        <w:rPr>
          <w:sz w:val="28"/>
          <w:szCs w:val="28"/>
        </w:rPr>
        <w:t xml:space="preserve"> </w:t>
      </w:r>
      <w:r w:rsidR="008F1B22">
        <w:rPr>
          <w:sz w:val="28"/>
          <w:szCs w:val="28"/>
        </w:rPr>
        <w:t>г</w:t>
      </w:r>
      <w:r w:rsidR="008F1B22" w:rsidRPr="00E03339">
        <w:rPr>
          <w:sz w:val="28"/>
          <w:szCs w:val="28"/>
        </w:rPr>
        <w:t>ородско</w:t>
      </w:r>
      <w:r w:rsidR="008F1B22">
        <w:rPr>
          <w:sz w:val="28"/>
          <w:szCs w:val="28"/>
        </w:rPr>
        <w:t>го</w:t>
      </w:r>
      <w:r w:rsidR="008F1B22" w:rsidRPr="00E03339">
        <w:rPr>
          <w:sz w:val="28"/>
          <w:szCs w:val="28"/>
        </w:rPr>
        <w:t xml:space="preserve"> поселени</w:t>
      </w:r>
      <w:r w:rsidR="008F1B22">
        <w:rPr>
          <w:sz w:val="28"/>
          <w:szCs w:val="28"/>
        </w:rPr>
        <w:t>я</w:t>
      </w:r>
      <w:r w:rsidR="008F1B22" w:rsidRPr="00E03339">
        <w:rPr>
          <w:sz w:val="28"/>
          <w:szCs w:val="28"/>
        </w:rPr>
        <w:t xml:space="preserve"> Красногорский</w:t>
      </w:r>
      <w:r w:rsidR="008F1B22">
        <w:rPr>
          <w:sz w:val="28"/>
          <w:szCs w:val="28"/>
        </w:rPr>
        <w:t xml:space="preserve"> </w:t>
      </w:r>
      <w:proofErr w:type="spellStart"/>
      <w:r w:rsidR="008F1B22">
        <w:rPr>
          <w:sz w:val="28"/>
          <w:szCs w:val="28"/>
        </w:rPr>
        <w:t>Звениговского</w:t>
      </w:r>
      <w:proofErr w:type="spellEnd"/>
      <w:r w:rsidR="008F1B22">
        <w:rPr>
          <w:sz w:val="28"/>
          <w:szCs w:val="28"/>
        </w:rPr>
        <w:t xml:space="preserve"> муниципального района Республики Марий Эл </w:t>
      </w:r>
      <w:r>
        <w:rPr>
          <w:sz w:val="28"/>
          <w:szCs w:val="28"/>
        </w:rPr>
        <w:t>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</w:t>
      </w:r>
      <w:r w:rsidR="00E9531A">
        <w:rPr>
          <w:sz w:val="28"/>
          <w:szCs w:val="28"/>
        </w:rPr>
        <w:t>Главному</w:t>
      </w:r>
      <w:r>
        <w:rPr>
          <w:sz w:val="28"/>
          <w:szCs w:val="28"/>
        </w:rPr>
        <w:t xml:space="preserve"> специалисту  администрации </w:t>
      </w:r>
      <w:proofErr w:type="spellStart"/>
      <w:r>
        <w:rPr>
          <w:sz w:val="28"/>
          <w:szCs w:val="28"/>
        </w:rPr>
        <w:t>Струниной</w:t>
      </w:r>
      <w:proofErr w:type="spellEnd"/>
      <w:r>
        <w:rPr>
          <w:sz w:val="28"/>
          <w:szCs w:val="28"/>
        </w:rPr>
        <w:t xml:space="preserve"> Л.В.: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подготовить проект решения Собрания депутатов городского поселения Красногорский о внесении изменений в Правила</w:t>
      </w:r>
      <w:r w:rsidRPr="00E9056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</w:t>
      </w:r>
      <w:r w:rsidR="00E9531A">
        <w:rPr>
          <w:sz w:val="28"/>
          <w:szCs w:val="28"/>
        </w:rPr>
        <w:t xml:space="preserve"> г</w:t>
      </w:r>
      <w:r w:rsidR="00E9531A" w:rsidRPr="00E03339">
        <w:rPr>
          <w:sz w:val="28"/>
          <w:szCs w:val="28"/>
        </w:rPr>
        <w:t>ородско</w:t>
      </w:r>
      <w:r w:rsidR="00E9531A">
        <w:rPr>
          <w:sz w:val="28"/>
          <w:szCs w:val="28"/>
        </w:rPr>
        <w:t>го</w:t>
      </w:r>
      <w:r w:rsidR="00E9531A" w:rsidRPr="00E03339">
        <w:rPr>
          <w:sz w:val="28"/>
          <w:szCs w:val="28"/>
        </w:rPr>
        <w:t xml:space="preserve"> поселени</w:t>
      </w:r>
      <w:r w:rsidR="00E9531A">
        <w:rPr>
          <w:sz w:val="28"/>
          <w:szCs w:val="28"/>
        </w:rPr>
        <w:t>я</w:t>
      </w:r>
      <w:r w:rsidR="00E9531A" w:rsidRPr="00E03339">
        <w:rPr>
          <w:sz w:val="28"/>
          <w:szCs w:val="28"/>
        </w:rPr>
        <w:t xml:space="preserve"> Красногорский</w:t>
      </w:r>
      <w:r w:rsidR="00E9531A">
        <w:rPr>
          <w:sz w:val="28"/>
          <w:szCs w:val="28"/>
        </w:rPr>
        <w:t xml:space="preserve"> </w:t>
      </w:r>
      <w:proofErr w:type="spellStart"/>
      <w:r w:rsidR="00E9531A">
        <w:rPr>
          <w:sz w:val="28"/>
          <w:szCs w:val="28"/>
        </w:rPr>
        <w:t>Звениговского</w:t>
      </w:r>
      <w:proofErr w:type="spellEnd"/>
      <w:r w:rsidR="00E9531A">
        <w:rPr>
          <w:sz w:val="28"/>
          <w:szCs w:val="28"/>
        </w:rPr>
        <w:t xml:space="preserve"> муниципального района Республики Марий Эл</w:t>
      </w:r>
      <w:r>
        <w:rPr>
          <w:sz w:val="28"/>
          <w:szCs w:val="28"/>
        </w:rPr>
        <w:t>;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обеспечить своевременное опубликование в средствах массовой информации сообщение о приеме заявлений и предложений по внесению изменений в Правила   землепользования и застройки</w:t>
      </w:r>
      <w:r w:rsidR="004B3C06">
        <w:rPr>
          <w:sz w:val="28"/>
          <w:szCs w:val="28"/>
        </w:rPr>
        <w:t xml:space="preserve"> г</w:t>
      </w:r>
      <w:r w:rsidR="004B3C06" w:rsidRPr="00E03339">
        <w:rPr>
          <w:sz w:val="28"/>
          <w:szCs w:val="28"/>
        </w:rPr>
        <w:t>ородско</w:t>
      </w:r>
      <w:r w:rsidR="004B3C06">
        <w:rPr>
          <w:sz w:val="28"/>
          <w:szCs w:val="28"/>
        </w:rPr>
        <w:t>го</w:t>
      </w:r>
      <w:r w:rsidR="004B3C06" w:rsidRPr="00E03339">
        <w:rPr>
          <w:sz w:val="28"/>
          <w:szCs w:val="28"/>
        </w:rPr>
        <w:t xml:space="preserve"> поселени</w:t>
      </w:r>
      <w:r w:rsidR="004B3C06">
        <w:rPr>
          <w:sz w:val="28"/>
          <w:szCs w:val="28"/>
        </w:rPr>
        <w:t>я</w:t>
      </w:r>
      <w:r w:rsidR="004B3C06" w:rsidRPr="00E03339">
        <w:rPr>
          <w:sz w:val="28"/>
          <w:szCs w:val="28"/>
        </w:rPr>
        <w:t xml:space="preserve"> Красногорский</w:t>
      </w:r>
      <w:r w:rsidR="004B3C06">
        <w:rPr>
          <w:sz w:val="28"/>
          <w:szCs w:val="28"/>
        </w:rPr>
        <w:t xml:space="preserve"> </w:t>
      </w:r>
      <w:proofErr w:type="spellStart"/>
      <w:r w:rsidR="004B3C06">
        <w:rPr>
          <w:sz w:val="28"/>
          <w:szCs w:val="28"/>
        </w:rPr>
        <w:t>Звениговского</w:t>
      </w:r>
      <w:proofErr w:type="spellEnd"/>
      <w:r w:rsidR="004B3C06">
        <w:rPr>
          <w:sz w:val="28"/>
          <w:szCs w:val="28"/>
        </w:rPr>
        <w:t xml:space="preserve"> муниципального района Республики Марий Эл</w:t>
      </w:r>
      <w:r>
        <w:rPr>
          <w:sz w:val="28"/>
          <w:szCs w:val="28"/>
        </w:rPr>
        <w:t>, проекта решения Собрания депутатов городского поселения Красногорский о внесении изменений в Правила</w:t>
      </w:r>
      <w:r w:rsidRPr="00363FD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</w:t>
      </w:r>
      <w:r w:rsidR="004B3C06">
        <w:rPr>
          <w:sz w:val="28"/>
          <w:szCs w:val="28"/>
        </w:rPr>
        <w:t xml:space="preserve"> г</w:t>
      </w:r>
      <w:r w:rsidR="004B3C06" w:rsidRPr="00E03339">
        <w:rPr>
          <w:sz w:val="28"/>
          <w:szCs w:val="28"/>
        </w:rPr>
        <w:t>ородско</w:t>
      </w:r>
      <w:r w:rsidR="004B3C06">
        <w:rPr>
          <w:sz w:val="28"/>
          <w:szCs w:val="28"/>
        </w:rPr>
        <w:t>го</w:t>
      </w:r>
      <w:r w:rsidR="004B3C06" w:rsidRPr="00E03339">
        <w:rPr>
          <w:sz w:val="28"/>
          <w:szCs w:val="28"/>
        </w:rPr>
        <w:t xml:space="preserve"> поселени</w:t>
      </w:r>
      <w:r w:rsidR="004B3C06">
        <w:rPr>
          <w:sz w:val="28"/>
          <w:szCs w:val="28"/>
        </w:rPr>
        <w:t>я</w:t>
      </w:r>
      <w:r w:rsidR="004B3C06" w:rsidRPr="00E03339">
        <w:rPr>
          <w:sz w:val="28"/>
          <w:szCs w:val="28"/>
        </w:rPr>
        <w:t xml:space="preserve"> Красногорский</w:t>
      </w:r>
      <w:r w:rsidR="004B3C06">
        <w:rPr>
          <w:sz w:val="28"/>
          <w:szCs w:val="28"/>
        </w:rPr>
        <w:t xml:space="preserve"> </w:t>
      </w:r>
      <w:proofErr w:type="spellStart"/>
      <w:r w:rsidR="004B3C06">
        <w:rPr>
          <w:sz w:val="28"/>
          <w:szCs w:val="28"/>
        </w:rPr>
        <w:t>Звениговского</w:t>
      </w:r>
      <w:proofErr w:type="spellEnd"/>
      <w:r w:rsidR="004B3C06">
        <w:rPr>
          <w:sz w:val="28"/>
          <w:szCs w:val="28"/>
        </w:rPr>
        <w:t xml:space="preserve"> муниципального района Республики Марий Эл</w:t>
      </w:r>
      <w:r>
        <w:rPr>
          <w:sz w:val="28"/>
          <w:szCs w:val="28"/>
        </w:rPr>
        <w:t>.</w:t>
      </w:r>
    </w:p>
    <w:p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Настоящее постановление опубликовать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официальном сайте Администрации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en-US"/>
        </w:rPr>
        <w:t>www</w:t>
      </w:r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63FD0">
        <w:rPr>
          <w:sz w:val="28"/>
          <w:szCs w:val="28"/>
        </w:rPr>
        <w:t>.</w:t>
      </w:r>
    </w:p>
    <w:p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 w:rsidRPr="00363FD0">
        <w:rPr>
          <w:sz w:val="28"/>
          <w:szCs w:val="28"/>
        </w:rPr>
        <w:t xml:space="preserve">              8</w:t>
      </w:r>
      <w:r>
        <w:rPr>
          <w:sz w:val="28"/>
          <w:szCs w:val="28"/>
        </w:rPr>
        <w:t>. Контроль за исполнением данного постановления оставляю за собой.</w:t>
      </w:r>
    </w:p>
    <w:p w:rsidR="005F262A" w:rsidRPr="00F739A8" w:rsidRDefault="005F262A" w:rsidP="005F262A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3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9</w:t>
      </w:r>
      <w:r w:rsidRPr="00F739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9A8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его официального опубликования.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Default="005F262A" w:rsidP="005F262A">
      <w:pPr>
        <w:ind w:left="840"/>
        <w:jc w:val="both"/>
        <w:rPr>
          <w:sz w:val="28"/>
          <w:szCs w:val="28"/>
        </w:rPr>
      </w:pPr>
    </w:p>
    <w:p w:rsidR="005F262A" w:rsidRDefault="005F262A" w:rsidP="005F262A">
      <w:pPr>
        <w:ind w:left="840"/>
        <w:jc w:val="both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Красногорской</w:t>
      </w:r>
      <w:proofErr w:type="spellEnd"/>
    </w:p>
    <w:p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                                                          П.В. Демин</w:t>
      </w:r>
    </w:p>
    <w:p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6C3B67" w:rsidRDefault="006C3B67"/>
    <w:p w:rsidR="00C01688" w:rsidRDefault="00C01688"/>
    <w:p w:rsidR="00C01688" w:rsidRDefault="00C01688"/>
    <w:p w:rsidR="002B36F1" w:rsidRDefault="002B36F1"/>
    <w:p w:rsidR="002B36F1" w:rsidRDefault="002B36F1"/>
    <w:p w:rsidR="002B36F1" w:rsidRDefault="002B36F1"/>
    <w:p w:rsidR="00C01688" w:rsidRDefault="00C01688"/>
    <w:p w:rsidR="00C01688" w:rsidRDefault="00C01688"/>
    <w:p w:rsidR="00C01688" w:rsidRDefault="00C01688"/>
    <w:p w:rsidR="00C01688" w:rsidRDefault="00C01688"/>
    <w:p w:rsidR="00C01688" w:rsidRDefault="00C01688"/>
    <w:p w:rsidR="00E84A37" w:rsidRDefault="00E84A37" w:rsidP="00E84A37">
      <w:pPr>
        <w:ind w:left="-426" w:hanging="141"/>
        <w:jc w:val="right"/>
      </w:pPr>
      <w:r>
        <w:lastRenderedPageBreak/>
        <w:t>Приложение №1</w:t>
      </w:r>
    </w:p>
    <w:p w:rsidR="00E84A37" w:rsidRDefault="00E84A37" w:rsidP="00E84A37">
      <w:pPr>
        <w:jc w:val="right"/>
      </w:pPr>
      <w:r>
        <w:t>к постановлению</w:t>
      </w:r>
    </w:p>
    <w:p w:rsidR="00E84A37" w:rsidRDefault="00E84A37" w:rsidP="00E84A37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E84A37" w:rsidRDefault="00E84A37" w:rsidP="00E84A37">
      <w:pPr>
        <w:jc w:val="right"/>
      </w:pPr>
      <w:r>
        <w:t>от «</w:t>
      </w:r>
      <w:r w:rsidR="002B36F1">
        <w:t xml:space="preserve">     </w:t>
      </w:r>
      <w:r>
        <w:t xml:space="preserve">»   </w:t>
      </w:r>
      <w:r w:rsidR="004B3C06">
        <w:t>а</w:t>
      </w:r>
      <w:r w:rsidR="002B36F1">
        <w:t>преля</w:t>
      </w:r>
      <w:r>
        <w:t xml:space="preserve"> 202</w:t>
      </w:r>
      <w:r w:rsidR="002B36F1">
        <w:t>3</w:t>
      </w:r>
      <w:r>
        <w:t xml:space="preserve"> № </w:t>
      </w:r>
      <w:r w:rsidR="002B36F1">
        <w:t xml:space="preserve">   </w:t>
      </w:r>
      <w:r>
        <w:t xml:space="preserve"> </w:t>
      </w:r>
    </w:p>
    <w:p w:rsidR="00E84A37" w:rsidRDefault="00E84A37" w:rsidP="00E84A37">
      <w:pPr>
        <w:jc w:val="right"/>
      </w:pPr>
    </w:p>
    <w:p w:rsidR="00E84A37" w:rsidRDefault="00E84A37" w:rsidP="00E84A37">
      <w:pPr>
        <w:jc w:val="right"/>
      </w:pPr>
    </w:p>
    <w:p w:rsidR="00E84A37" w:rsidRDefault="00E84A37" w:rsidP="00E84A37">
      <w:pPr>
        <w:jc w:val="right"/>
      </w:pPr>
    </w:p>
    <w:p w:rsidR="00E84A37" w:rsidRDefault="00E84A37" w:rsidP="00E84A37">
      <w:pPr>
        <w:jc w:val="center"/>
      </w:pPr>
      <w:r>
        <w:t>СОСТАВ</w:t>
      </w:r>
    </w:p>
    <w:p w:rsidR="00E84A37" w:rsidRDefault="00E84A37" w:rsidP="00E84A37">
      <w:pPr>
        <w:jc w:val="center"/>
      </w:pPr>
      <w:r>
        <w:t xml:space="preserve">Комиссии по подготовке предложений по внесению изменений в Правила </w:t>
      </w:r>
    </w:p>
    <w:p w:rsidR="00E84A37" w:rsidRDefault="00E84A37" w:rsidP="00E84A37">
      <w:pPr>
        <w:jc w:val="center"/>
      </w:pPr>
      <w:r>
        <w:t>землепользования и застройки на территории городско</w:t>
      </w:r>
      <w:r w:rsidR="004B3C06">
        <w:t>го поселения Красногорский</w:t>
      </w: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  <w:r>
        <w:t xml:space="preserve">Состав Комиссии по подготовке проекта </w:t>
      </w:r>
    </w:p>
    <w:p w:rsidR="00E00783" w:rsidRDefault="00E84A37" w:rsidP="00E00783">
      <w:pPr>
        <w:jc w:val="center"/>
      </w:pPr>
      <w:r>
        <w:t xml:space="preserve">Правил землепользования и застройки на территории </w:t>
      </w:r>
      <w:r w:rsidR="00E00783">
        <w:t>городского поселения Красногорский</w:t>
      </w:r>
    </w:p>
    <w:p w:rsidR="00E00783" w:rsidRDefault="00E00783" w:rsidP="00E00783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both"/>
      </w:pPr>
      <w:r>
        <w:t xml:space="preserve">Председатель комиссии: </w:t>
      </w:r>
      <w:r w:rsidR="00512E9B">
        <w:t>зам.</w:t>
      </w:r>
      <w:r>
        <w:t>глав</w:t>
      </w:r>
      <w:r w:rsidR="00512E9B">
        <w:t>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– </w:t>
      </w:r>
      <w:proofErr w:type="spellStart"/>
      <w:r w:rsidR="00512E9B">
        <w:t>Разумниикова</w:t>
      </w:r>
      <w:proofErr w:type="spellEnd"/>
      <w:r w:rsidR="00512E9B">
        <w:t xml:space="preserve"> А.Ю.</w:t>
      </w:r>
    </w:p>
    <w:p w:rsidR="00E84A37" w:rsidRDefault="00E84A37" w:rsidP="00E84A37">
      <w:pPr>
        <w:jc w:val="both"/>
      </w:pPr>
    </w:p>
    <w:p w:rsidR="00E84A37" w:rsidRDefault="00E84A37" w:rsidP="00E84A37">
      <w:pPr>
        <w:jc w:val="both"/>
      </w:pPr>
      <w:r>
        <w:t xml:space="preserve">Заместитель председателя комиссии – ведущий специалист </w:t>
      </w:r>
      <w:proofErr w:type="spellStart"/>
      <w:r>
        <w:t>Красногорской</w:t>
      </w:r>
      <w:proofErr w:type="spellEnd"/>
      <w:r>
        <w:t xml:space="preserve"> городской администрации – </w:t>
      </w:r>
      <w:proofErr w:type="spellStart"/>
      <w:r w:rsidR="00D43E8B">
        <w:t>Никулова</w:t>
      </w:r>
      <w:proofErr w:type="spellEnd"/>
      <w:r w:rsidR="00D43E8B">
        <w:t xml:space="preserve"> Т.А.</w:t>
      </w:r>
    </w:p>
    <w:p w:rsidR="00E84A37" w:rsidRDefault="00E84A37" w:rsidP="00E84A37">
      <w:pPr>
        <w:jc w:val="both"/>
      </w:pPr>
      <w:r>
        <w:t xml:space="preserve">Секретарь Комиссии: </w:t>
      </w:r>
      <w:r w:rsidR="00D43E8B">
        <w:t>главный</w:t>
      </w:r>
      <w:r>
        <w:t xml:space="preserve"> специалист </w:t>
      </w:r>
      <w:proofErr w:type="spellStart"/>
      <w:r>
        <w:t>Красногорской</w:t>
      </w:r>
      <w:proofErr w:type="spellEnd"/>
      <w:r>
        <w:t xml:space="preserve"> городской администрации – Струнина Л.В.</w:t>
      </w:r>
    </w:p>
    <w:p w:rsidR="00E84A37" w:rsidRDefault="00E84A37" w:rsidP="00E84A37">
      <w:pPr>
        <w:jc w:val="both"/>
      </w:pPr>
      <w:r>
        <w:t>Члены комиссии:</w:t>
      </w:r>
    </w:p>
    <w:p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 xml:space="preserve"> - ведущий специалист  отдела капитального строительства и архитектуры Администрации                                                   </w:t>
      </w:r>
      <w:proofErr w:type="spellStart"/>
      <w:r>
        <w:rPr>
          <w:bCs/>
        </w:rPr>
        <w:t>Звениговского</w:t>
      </w:r>
      <w:proofErr w:type="spellEnd"/>
      <w:r>
        <w:rPr>
          <w:bCs/>
        </w:rPr>
        <w:t xml:space="preserve"> муниципального района  - </w:t>
      </w:r>
      <w:proofErr w:type="spellStart"/>
      <w:r>
        <w:rPr>
          <w:bCs/>
        </w:rPr>
        <w:t>Акошкина</w:t>
      </w:r>
      <w:proofErr w:type="spellEnd"/>
      <w:r>
        <w:rPr>
          <w:bCs/>
        </w:rPr>
        <w:t xml:space="preserve"> Н.И. (по согласованию);                                                                                  </w:t>
      </w:r>
    </w:p>
    <w:p w:rsidR="00E84A37" w:rsidRDefault="00E84A37" w:rsidP="00E84A37">
      <w:pPr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- </w:t>
      </w:r>
      <w:r>
        <w:rPr>
          <w:bCs/>
        </w:rPr>
        <w:t xml:space="preserve">руководитель отдела по управлению муниципальным имуществом и земельными ресурсами </w:t>
      </w:r>
      <w:proofErr w:type="spellStart"/>
      <w:r>
        <w:rPr>
          <w:bCs/>
        </w:rPr>
        <w:t>Звениговского</w:t>
      </w:r>
      <w:proofErr w:type="spellEnd"/>
      <w:r>
        <w:rPr>
          <w:bCs/>
        </w:rPr>
        <w:t xml:space="preserve"> муниципального района – Иванова Е.В. (по согласованию);</w:t>
      </w:r>
    </w:p>
    <w:p w:rsidR="00E84A37" w:rsidRDefault="00E84A37" w:rsidP="00E84A37">
      <w:pPr>
        <w:jc w:val="both"/>
        <w:rPr>
          <w:bCs/>
        </w:rPr>
      </w:pPr>
      <w:r>
        <w:rPr>
          <w:bCs/>
        </w:rPr>
        <w:t>Глава городского поселения Красногорский – Шишкин Ю.Г.</w:t>
      </w:r>
    </w:p>
    <w:p w:rsidR="00E84A37" w:rsidRDefault="00E84A37" w:rsidP="00E84A37">
      <w:pPr>
        <w:jc w:val="both"/>
        <w:rPr>
          <w:bCs/>
        </w:rPr>
      </w:pPr>
      <w:r>
        <w:rPr>
          <w:bCs/>
        </w:rPr>
        <w:t>Депутат Собрания депутатов городского поселения Красногорский – Романов А.Ю.</w:t>
      </w:r>
    </w:p>
    <w:p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</w:p>
    <w:p w:rsidR="00E84A37" w:rsidRDefault="00E84A37" w:rsidP="00E84A37">
      <w:pPr>
        <w:jc w:val="both"/>
        <w:rPr>
          <w:sz w:val="22"/>
          <w:szCs w:val="22"/>
        </w:rPr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D43E8B" w:rsidRDefault="00D43E8B" w:rsidP="00E84A37">
      <w:pPr>
        <w:jc w:val="center"/>
      </w:pPr>
    </w:p>
    <w:p w:rsidR="002B36F1" w:rsidRDefault="002B36F1" w:rsidP="00E84A37">
      <w:pPr>
        <w:jc w:val="center"/>
      </w:pPr>
    </w:p>
    <w:p w:rsidR="00D43E8B" w:rsidRDefault="00D43E8B" w:rsidP="00E84A37">
      <w:pPr>
        <w:jc w:val="center"/>
      </w:pPr>
    </w:p>
    <w:p w:rsidR="00512E9B" w:rsidRDefault="00512E9B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right"/>
      </w:pPr>
      <w:r>
        <w:lastRenderedPageBreak/>
        <w:t>Приложение №2</w:t>
      </w:r>
    </w:p>
    <w:p w:rsidR="00E84A37" w:rsidRDefault="00E84A37" w:rsidP="00E84A37">
      <w:pPr>
        <w:jc w:val="right"/>
      </w:pPr>
      <w:r>
        <w:t>к постановлению</w:t>
      </w:r>
    </w:p>
    <w:p w:rsidR="00E84A37" w:rsidRDefault="00E84A37" w:rsidP="00E84A37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E84A37" w:rsidRDefault="002B36F1" w:rsidP="00E84A37">
      <w:pPr>
        <w:jc w:val="right"/>
      </w:pPr>
      <w:r>
        <w:t>о</w:t>
      </w:r>
      <w:r w:rsidR="00E84A37">
        <w:t>т</w:t>
      </w:r>
      <w:r>
        <w:t xml:space="preserve"> </w:t>
      </w:r>
      <w:r w:rsidR="00E84A37">
        <w:t xml:space="preserve"> «</w:t>
      </w:r>
      <w:r>
        <w:t xml:space="preserve">     </w:t>
      </w:r>
      <w:r w:rsidR="00E84A37">
        <w:t xml:space="preserve"> »   </w:t>
      </w:r>
      <w:r>
        <w:t>апреля</w:t>
      </w:r>
      <w:r w:rsidR="00E84A37">
        <w:t xml:space="preserve"> 202</w:t>
      </w:r>
      <w:r w:rsidR="005208CC">
        <w:t>3</w:t>
      </w:r>
      <w:r w:rsidR="00E84A37">
        <w:t xml:space="preserve"> №  </w:t>
      </w: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  <w:r>
        <w:t>ПЛАН</w:t>
      </w:r>
    </w:p>
    <w:p w:rsidR="00E84A37" w:rsidRDefault="00E84A37" w:rsidP="00E84A37">
      <w:pPr>
        <w:jc w:val="center"/>
      </w:pPr>
      <w:r>
        <w:t>Мероприятий по внесению изменений в Правила землепользования и застройк</w:t>
      </w:r>
      <w:r w:rsidR="002378C2">
        <w:t xml:space="preserve">и </w:t>
      </w:r>
      <w:r w:rsidR="002378C2" w:rsidRPr="002378C2">
        <w:t xml:space="preserve"> </w:t>
      </w:r>
      <w:r w:rsidR="002378C2">
        <w:t xml:space="preserve">городского поселения Красногорский </w:t>
      </w:r>
      <w:r>
        <w:t xml:space="preserve"> </w:t>
      </w:r>
    </w:p>
    <w:tbl>
      <w:tblPr>
        <w:tblStyle w:val="a8"/>
        <w:tblW w:w="0" w:type="auto"/>
        <w:tblLook w:val="04A0"/>
      </w:tblPr>
      <w:tblGrid>
        <w:gridCol w:w="1101"/>
        <w:gridCol w:w="5279"/>
        <w:gridCol w:w="3191"/>
      </w:tblGrid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proofErr w:type="spellStart"/>
            <w:r>
              <w:t>Меропритятия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C7685A">
            <w:pPr>
              <w:jc w:val="center"/>
              <w:rPr>
                <w:lang w:eastAsia="en-US"/>
              </w:rPr>
            </w:pPr>
            <w:r>
              <w:t xml:space="preserve">Публикация в средствах массовой информации сообщения о приеме предложений по внесению изменений в Правила землепользования и застройки </w:t>
            </w:r>
            <w:r w:rsidR="00C7685A">
              <w:t>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Не более 10 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C7685A">
            <w:pPr>
              <w:jc w:val="center"/>
              <w:rPr>
                <w:lang w:eastAsia="en-US"/>
              </w:rPr>
            </w:pPr>
            <w:r>
              <w:t>Рассмотрение комиссией  предложений о внесении изменений в Правила землепользования и застройки</w:t>
            </w:r>
            <w:r w:rsidR="00C7685A">
              <w:t xml:space="preserve"> городского поселения Красногорский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 течении 30 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C7685A">
            <w:pPr>
              <w:jc w:val="center"/>
              <w:rPr>
                <w:lang w:eastAsia="en-US"/>
              </w:rPr>
            </w:pPr>
            <w:r>
              <w:t xml:space="preserve">Разработка проекта корректировки Правил землепользования и застройки </w:t>
            </w:r>
            <w:r w:rsidR="00C7685A">
              <w:t>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связи с внесением в него изменений 10 дней с момента принятия решения комиссией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C7685A">
            <w:pPr>
              <w:jc w:val="center"/>
              <w:rPr>
                <w:lang w:eastAsia="en-US"/>
              </w:rPr>
            </w:pPr>
            <w:r>
              <w:t xml:space="preserve">Согласование проекта корректировки Правил землепользования и застройки </w:t>
            </w:r>
            <w:r w:rsidR="00C7685A">
              <w:t xml:space="preserve">городского поселения Красногорский </w:t>
            </w:r>
            <w:r>
              <w:t>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Не более двух недель со дня направления проекта на согласование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C7685A">
            <w:pPr>
              <w:jc w:val="center"/>
              <w:rPr>
                <w:lang w:eastAsia="en-US"/>
              </w:rPr>
            </w:pPr>
            <w:r>
              <w:t xml:space="preserve">Направление проекта о внесении изменений в Правила землепользования и застройки </w:t>
            </w:r>
            <w:r w:rsidR="00C7685A">
              <w:t xml:space="preserve">городского поселения Красногорский </w:t>
            </w:r>
            <w:r>
              <w:t>( с приложением публичных слушаний и заключения о результатах публичных слушаний» в Собрание депутатов  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соответствии с планом работы представительного органа  в течение 10дней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2378C2">
            <w:pPr>
              <w:jc w:val="center"/>
              <w:rPr>
                <w:lang w:eastAsia="en-US"/>
              </w:rPr>
            </w:pPr>
            <w:r>
              <w:t xml:space="preserve">Опубликование откорректированного  Правил землепользования и застройки </w:t>
            </w:r>
            <w:r w:rsidR="002378C2">
              <w:t>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 w:rsidP="002378C2">
            <w:pPr>
              <w:jc w:val="center"/>
              <w:rPr>
                <w:lang w:eastAsia="en-US"/>
              </w:rPr>
            </w:pPr>
            <w:r>
              <w:t xml:space="preserve">После принятия решения об утверждении проекта внесения изменений в Правила землепользования и застройки </w:t>
            </w:r>
            <w:r w:rsidR="002378C2">
              <w:t>городского поселения Красногорский</w:t>
            </w:r>
          </w:p>
        </w:tc>
      </w:tr>
    </w:tbl>
    <w:p w:rsidR="00C01688" w:rsidRDefault="00C01688" w:rsidP="00C01688"/>
    <w:p w:rsidR="00512E9B" w:rsidRDefault="00512E9B" w:rsidP="00C01688"/>
    <w:p w:rsidR="00512E9B" w:rsidRDefault="00512E9B" w:rsidP="00C01688"/>
    <w:p w:rsidR="00512E9B" w:rsidRDefault="00512E9B" w:rsidP="00C01688"/>
    <w:p w:rsidR="002378C2" w:rsidRDefault="002378C2" w:rsidP="00C01688"/>
    <w:p w:rsidR="002378C2" w:rsidRDefault="002378C2" w:rsidP="00C01688"/>
    <w:p w:rsidR="002378C2" w:rsidRDefault="002378C2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B36F1" w:rsidRDefault="002B36F1" w:rsidP="00C01688"/>
    <w:p w:rsidR="002378C2" w:rsidRDefault="002378C2" w:rsidP="00C01688"/>
    <w:p w:rsidR="005F4FA9" w:rsidRDefault="005F4FA9" w:rsidP="00C01688"/>
    <w:p w:rsidR="00C01688" w:rsidRDefault="00C01688" w:rsidP="00C01688">
      <w:pPr>
        <w:jc w:val="right"/>
      </w:pPr>
      <w:r>
        <w:lastRenderedPageBreak/>
        <w:t xml:space="preserve"> Приложение N 3</w:t>
      </w:r>
    </w:p>
    <w:p w:rsidR="00C01688" w:rsidRDefault="00C01688" w:rsidP="00C01688">
      <w:pPr>
        <w:jc w:val="right"/>
      </w:pPr>
      <w:r>
        <w:t>к постановлению</w:t>
      </w:r>
    </w:p>
    <w:p w:rsidR="00512E9B" w:rsidRDefault="00512E9B" w:rsidP="00512E9B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512E9B" w:rsidRDefault="00512E9B" w:rsidP="00512E9B">
      <w:pPr>
        <w:jc w:val="right"/>
      </w:pPr>
      <w:r>
        <w:t>от «</w:t>
      </w:r>
      <w:r w:rsidR="005208CC">
        <w:t xml:space="preserve">    </w:t>
      </w:r>
      <w:r>
        <w:t xml:space="preserve"> »  </w:t>
      </w:r>
      <w:r w:rsidR="00ED6A23">
        <w:t>а</w:t>
      </w:r>
      <w:r w:rsidR="005208CC">
        <w:t>преля</w:t>
      </w:r>
      <w:r>
        <w:t xml:space="preserve"> 202</w:t>
      </w:r>
      <w:r w:rsidR="005208CC">
        <w:t xml:space="preserve">3 № </w:t>
      </w:r>
      <w:r>
        <w:t xml:space="preserve"> </w:t>
      </w:r>
    </w:p>
    <w:p w:rsidR="00C01688" w:rsidRDefault="00C01688" w:rsidP="00C01688">
      <w:pPr>
        <w:jc w:val="right"/>
        <w:rPr>
          <w:u w:val="single"/>
        </w:rPr>
      </w:pPr>
    </w:p>
    <w:p w:rsidR="00C01688" w:rsidRDefault="00C01688" w:rsidP="00C01688">
      <w:pPr>
        <w:jc w:val="right"/>
      </w:pPr>
    </w:p>
    <w:p w:rsidR="00C01688" w:rsidRDefault="00C01688" w:rsidP="0028708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 xml:space="preserve">правила землепользования и застройки территории </w:t>
      </w:r>
      <w:r w:rsidR="00287084">
        <w:t>городского поселения Красногорский</w:t>
      </w:r>
    </w:p>
    <w:p w:rsidR="00C01688" w:rsidRDefault="00C01688" w:rsidP="00C01688">
      <w:pPr>
        <w:pStyle w:val="text1cl"/>
        <w:spacing w:before="0" w:beforeAutospacing="0" w:after="0" w:afterAutospacing="0"/>
        <w:jc w:val="center"/>
      </w:pPr>
    </w:p>
    <w:p w:rsidR="00C01688" w:rsidRDefault="00C01688" w:rsidP="00C01688">
      <w:pPr>
        <w:pStyle w:val="text1cl"/>
        <w:spacing w:before="0" w:beforeAutospacing="0" w:after="0" w:afterAutospacing="0"/>
        <w:jc w:val="center"/>
      </w:pPr>
    </w:p>
    <w:p w:rsidR="00C01688" w:rsidRDefault="00C01688" w:rsidP="00C01688">
      <w:pPr>
        <w:pStyle w:val="text1cl"/>
        <w:jc w:val="both"/>
      </w:pPr>
      <w:r>
        <w:t>1. Общие положения</w:t>
      </w:r>
    </w:p>
    <w:p w:rsidR="00C01688" w:rsidRDefault="00C01688" w:rsidP="00C01688">
      <w:pPr>
        <w:pStyle w:val="text3cl"/>
        <w:jc w:val="both"/>
      </w:pPr>
      <w:r>
        <w:t xml:space="preserve">1.1. Для рассмотрения предложений по внесению изменений в правила землепользования и застройки территории </w:t>
      </w:r>
      <w:r w:rsidR="00512E9B">
        <w:t>г</w:t>
      </w:r>
      <w:r>
        <w:t>ородско</w:t>
      </w:r>
      <w:r w:rsidR="00512E9B">
        <w:t>го</w:t>
      </w:r>
      <w:r>
        <w:t xml:space="preserve"> поселени</w:t>
      </w:r>
      <w:r w:rsidR="00512E9B">
        <w:t>я</w:t>
      </w:r>
      <w:r>
        <w:t xml:space="preserve"> Красногорский, подготовке проекта решения </w:t>
      </w:r>
      <w:r w:rsidR="00512E9B">
        <w:t>Собрания</w:t>
      </w:r>
      <w:r>
        <w:t xml:space="preserve"> депутатов</w:t>
      </w:r>
      <w:r w:rsidR="00512E9B" w:rsidRPr="00512E9B">
        <w:t xml:space="preserve"> </w:t>
      </w:r>
      <w:r w:rsidR="00512E9B">
        <w:t>городского поселения Красногорский</w:t>
      </w:r>
      <w:r>
        <w:t xml:space="preserve">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</w:p>
    <w:p w:rsidR="00C01688" w:rsidRDefault="00C01688" w:rsidP="00C01688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C01688" w:rsidRDefault="00C01688" w:rsidP="00C01688">
      <w:pPr>
        <w:pStyle w:val="text1cl"/>
        <w:jc w:val="both"/>
      </w:pPr>
      <w:r>
        <w:t>2. Состав Комиссии</w:t>
      </w:r>
      <w:r w:rsidR="00512E9B">
        <w:t>.</w:t>
      </w:r>
    </w:p>
    <w:p w:rsidR="00512E9B" w:rsidRDefault="00C01688" w:rsidP="00C01688">
      <w:pPr>
        <w:pStyle w:val="text3cl"/>
        <w:jc w:val="both"/>
      </w:pPr>
      <w:r>
        <w:t xml:space="preserve">2.1. Состав Комиссии определяется </w:t>
      </w:r>
      <w:r w:rsidR="00512E9B">
        <w:t>г</w:t>
      </w:r>
      <w:r>
        <w:t xml:space="preserve">лавой </w:t>
      </w:r>
      <w:proofErr w:type="spellStart"/>
      <w:r w:rsidR="00512E9B">
        <w:t>Красногорской</w:t>
      </w:r>
      <w:proofErr w:type="spellEnd"/>
      <w:r w:rsidR="00512E9B">
        <w:t xml:space="preserve"> городской администрации.</w:t>
      </w:r>
    </w:p>
    <w:p w:rsidR="00C01688" w:rsidRDefault="00C01688" w:rsidP="00C01688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C01688" w:rsidRDefault="00C01688" w:rsidP="00C01688">
      <w:pPr>
        <w:pStyle w:val="text1cl"/>
        <w:jc w:val="both"/>
      </w:pPr>
      <w:r>
        <w:t>3. Компетенция Комиссии</w:t>
      </w:r>
    </w:p>
    <w:p w:rsidR="00C01688" w:rsidRDefault="00C01688" w:rsidP="00C01688">
      <w:pPr>
        <w:pStyle w:val="text3cl"/>
        <w:jc w:val="both"/>
      </w:pPr>
      <w:r>
        <w:t>Комиссия по подготовке предложений по внесению изменений в правила землепользования и застройки территории</w:t>
      </w:r>
      <w:r w:rsidR="00512E9B">
        <w:t xml:space="preserve"> городского поселения Красногорский</w:t>
      </w:r>
      <w:r>
        <w:t>:</w:t>
      </w:r>
    </w:p>
    <w:p w:rsidR="00C01688" w:rsidRDefault="00C01688" w:rsidP="00C01688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C01688" w:rsidRDefault="00C01688" w:rsidP="00C01688">
      <w:pPr>
        <w:pStyle w:val="text3cl"/>
        <w:jc w:val="both"/>
      </w:pPr>
      <w:r>
        <w:t xml:space="preserve">- организует процесс разработки проекта по внесению изменений в правила землепользования и застройки;  </w:t>
      </w:r>
    </w:p>
    <w:p w:rsidR="00C01688" w:rsidRDefault="00C01688" w:rsidP="00C01688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C01688" w:rsidRDefault="00C01688" w:rsidP="00C01688">
      <w:pPr>
        <w:pStyle w:val="text1cl"/>
        <w:jc w:val="both"/>
      </w:pPr>
      <w:r>
        <w:t>4. Порядок деятельности Комиссии</w:t>
      </w:r>
    </w:p>
    <w:p w:rsidR="00C01688" w:rsidRDefault="00C01688" w:rsidP="00C01688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C01688" w:rsidRDefault="00C01688" w:rsidP="00C01688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C01688" w:rsidRDefault="00C01688" w:rsidP="00C01688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C01688" w:rsidRDefault="00C01688" w:rsidP="00C01688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C01688" w:rsidRDefault="00C01688" w:rsidP="00C01688">
      <w:pPr>
        <w:pStyle w:val="text3cl"/>
        <w:jc w:val="both"/>
      </w:pPr>
      <w: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C01688" w:rsidRDefault="00C01688" w:rsidP="00C01688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C01688" w:rsidRDefault="00C01688" w:rsidP="00C01688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C01688" w:rsidRDefault="00C01688" w:rsidP="00C01688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C01688" w:rsidRDefault="00C01688" w:rsidP="00C01688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C01688" w:rsidRDefault="00C01688" w:rsidP="00C01688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C01688" w:rsidRDefault="00C01688" w:rsidP="00C01688">
      <w:pPr>
        <w:tabs>
          <w:tab w:val="left" w:pos="1200"/>
        </w:tabs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C01688" w:rsidRDefault="00C01688"/>
    <w:sectPr w:rsidR="00C01688" w:rsidSect="00F7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E4A"/>
    <w:multiLevelType w:val="multilevel"/>
    <w:tmpl w:val="B9383286"/>
    <w:lvl w:ilvl="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262A"/>
    <w:rsid w:val="001328D8"/>
    <w:rsid w:val="00186B48"/>
    <w:rsid w:val="001A5793"/>
    <w:rsid w:val="002378C2"/>
    <w:rsid w:val="00287084"/>
    <w:rsid w:val="00290B8B"/>
    <w:rsid w:val="002B36F1"/>
    <w:rsid w:val="002E6924"/>
    <w:rsid w:val="003E63DC"/>
    <w:rsid w:val="00467DA4"/>
    <w:rsid w:val="004A2C9A"/>
    <w:rsid w:val="004B3C06"/>
    <w:rsid w:val="00512E9B"/>
    <w:rsid w:val="005208CC"/>
    <w:rsid w:val="00542381"/>
    <w:rsid w:val="005F262A"/>
    <w:rsid w:val="005F4FA9"/>
    <w:rsid w:val="006C3B67"/>
    <w:rsid w:val="006E7BEF"/>
    <w:rsid w:val="006F1B47"/>
    <w:rsid w:val="008F1B22"/>
    <w:rsid w:val="00A03696"/>
    <w:rsid w:val="00A83916"/>
    <w:rsid w:val="00AC54BB"/>
    <w:rsid w:val="00B1327C"/>
    <w:rsid w:val="00B2153D"/>
    <w:rsid w:val="00BD084A"/>
    <w:rsid w:val="00C01688"/>
    <w:rsid w:val="00C75BA2"/>
    <w:rsid w:val="00C7685A"/>
    <w:rsid w:val="00D363CE"/>
    <w:rsid w:val="00D43E8B"/>
    <w:rsid w:val="00DA7AD5"/>
    <w:rsid w:val="00E00783"/>
    <w:rsid w:val="00E37A4A"/>
    <w:rsid w:val="00E84A37"/>
    <w:rsid w:val="00E9531A"/>
    <w:rsid w:val="00ED6A23"/>
    <w:rsid w:val="00F509F7"/>
    <w:rsid w:val="00FB0910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6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262A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5F26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5F26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1cl">
    <w:name w:val="text1cl"/>
    <w:basedOn w:val="a"/>
    <w:rsid w:val="00C0168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0168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8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ivanova-ea</cp:lastModifiedBy>
  <cp:revision>31</cp:revision>
  <cp:lastPrinted>2023-04-25T06:55:00Z</cp:lastPrinted>
  <dcterms:created xsi:type="dcterms:W3CDTF">2020-10-26T13:15:00Z</dcterms:created>
  <dcterms:modified xsi:type="dcterms:W3CDTF">2023-05-11T10:04:00Z</dcterms:modified>
</cp:coreProperties>
</file>